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0C1D">
      <w:pPr>
        <w:jc w:val="center"/>
        <w:rPr>
          <w:rFonts w:ascii="黑体" w:eastAsia="黑体" w:cs="宋体"/>
          <w:kern w:val="0"/>
          <w:sz w:val="30"/>
          <w:szCs w:val="30"/>
        </w:rPr>
      </w:pPr>
      <w:r>
        <w:rPr>
          <w:rFonts w:hint="eastAsia" w:ascii="黑体" w:eastAsia="黑体" w:cs="宋体"/>
          <w:kern w:val="0"/>
          <w:sz w:val="30"/>
          <w:szCs w:val="30"/>
        </w:rPr>
        <w:t>园艺学院实验室安全承诺书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0"/>
        <w:gridCol w:w="1420"/>
        <w:gridCol w:w="1420"/>
        <w:gridCol w:w="1420"/>
      </w:tblGrid>
      <w:tr w14:paraId="0F54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noWrap/>
          </w:tcPr>
          <w:p w14:paraId="688B45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1" w:type="dxa"/>
            <w:noWrap/>
          </w:tcPr>
          <w:p w14:paraId="12D14E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420" w:type="dxa"/>
            <w:noWrap/>
          </w:tcPr>
          <w:p w14:paraId="68A526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  <w:noWrap/>
          </w:tcPr>
          <w:p w14:paraId="5472B0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420" w:type="dxa"/>
            <w:noWrap/>
          </w:tcPr>
          <w:p w14:paraId="2D7E25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20" w:type="dxa"/>
            <w:noWrap/>
          </w:tcPr>
          <w:p w14:paraId="31EE99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 w14:paraId="25FA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1" w:type="dxa"/>
            <w:noWrap/>
          </w:tcPr>
          <w:p w14:paraId="6B7812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261" w:type="dxa"/>
            <w:gridSpan w:val="3"/>
            <w:noWrap/>
          </w:tcPr>
          <w:p w14:paraId="2EEA7B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1420" w:type="dxa"/>
            <w:noWrap/>
          </w:tcPr>
          <w:p w14:paraId="07C31B2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420" w:type="dxa"/>
            <w:noWrap/>
          </w:tcPr>
          <w:p w14:paraId="414F21B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 w14:paraId="129A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  <w:noWrap/>
          </w:tcPr>
          <w:p w14:paraId="3B40EEC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学生承诺</w:t>
            </w:r>
          </w:p>
        </w:tc>
      </w:tr>
      <w:tr w14:paraId="1649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8522" w:type="dxa"/>
            <w:gridSpan w:val="6"/>
          </w:tcPr>
          <w:p w14:paraId="6177A7D0">
            <w:pPr>
              <w:spacing w:line="360" w:lineRule="auto"/>
              <w:ind w:firstLine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我已认真学习新疆农业大学校纪校规、实验室管理制度及实验室安全管理规定，将严格遵守相关规章制度，加强安全意识，规范实验操作，有效利用实验室资源开展学习和科研工作，完成培养计划中的各项要求。</w:t>
            </w:r>
          </w:p>
          <w:p w14:paraId="7F7F1E48">
            <w:pPr>
              <w:spacing w:line="360" w:lineRule="auto"/>
              <w:ind w:right="8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实验室房间号：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0DA0249A">
            <w:pPr>
              <w:wordWrap w:val="0"/>
              <w:spacing w:line="360" w:lineRule="auto"/>
              <w:ind w:firstLine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学生签名： </w:t>
            </w:r>
            <w:r>
              <w:rPr>
                <w:sz w:val="24"/>
                <w:szCs w:val="24"/>
              </w:rPr>
              <w:t xml:space="preserve">       </w:t>
            </w:r>
          </w:p>
          <w:p w14:paraId="540C5904">
            <w:pPr>
              <w:spacing w:line="360" w:lineRule="auto"/>
              <w:ind w:firstLine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3183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  <w:noWrap/>
          </w:tcPr>
          <w:p w14:paraId="369EAB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导师职责</w:t>
            </w:r>
          </w:p>
        </w:tc>
      </w:tr>
      <w:tr w14:paraId="7142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8522" w:type="dxa"/>
            <w:gridSpan w:val="6"/>
            <w:noWrap/>
          </w:tcPr>
          <w:p w14:paraId="284D8643">
            <w:pPr>
              <w:spacing w:line="360" w:lineRule="auto"/>
              <w:ind w:firstLine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作为研究生培养的第一责任人，我将在培养过程中加强对学生校纪校规和学院规章制度的教育，配合学校、学院对学生在实验室开展的学习科研工作进行检查和管理，指导和监督学生按操作规程进行实验。</w:t>
            </w:r>
          </w:p>
          <w:p w14:paraId="01183C3B">
            <w:pPr>
              <w:wordWrap w:val="0"/>
              <w:spacing w:line="360" w:lineRule="auto"/>
              <w:ind w:firstLine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导师签名： </w:t>
            </w:r>
            <w:r>
              <w:rPr>
                <w:sz w:val="24"/>
                <w:szCs w:val="24"/>
              </w:rPr>
              <w:t xml:space="preserve">       </w:t>
            </w:r>
          </w:p>
          <w:p w14:paraId="10031E52">
            <w:pPr>
              <w:spacing w:line="360" w:lineRule="auto"/>
              <w:ind w:firstLine="4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 w14:paraId="453F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2" w:type="dxa"/>
            <w:gridSpan w:val="3"/>
            <w:noWrap/>
          </w:tcPr>
          <w:p w14:paraId="165093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实验室审批</w:t>
            </w:r>
          </w:p>
        </w:tc>
        <w:tc>
          <w:tcPr>
            <w:tcW w:w="4260" w:type="dxa"/>
            <w:gridSpan w:val="3"/>
            <w:noWrap/>
          </w:tcPr>
          <w:p w14:paraId="0650B9D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学院审批</w:t>
            </w:r>
          </w:p>
        </w:tc>
      </w:tr>
      <w:tr w14:paraId="1190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4262" w:type="dxa"/>
            <w:gridSpan w:val="3"/>
            <w:noWrap/>
          </w:tcPr>
          <w:p w14:paraId="33E396E9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  <w:p w14:paraId="397009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01FE6A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FA84C7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21B522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CBA337C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实验室负责人签名：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教师负责人签字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 </w:t>
            </w:r>
          </w:p>
          <w:p w14:paraId="388AE44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  <w:tc>
          <w:tcPr>
            <w:tcW w:w="4260" w:type="dxa"/>
            <w:gridSpan w:val="3"/>
            <w:noWrap/>
          </w:tcPr>
          <w:p w14:paraId="0AECDB1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3A892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DD5C6A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D3F9FD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D16A31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240225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学院盖章： </w:t>
            </w:r>
            <w:r>
              <w:rPr>
                <w:sz w:val="24"/>
                <w:szCs w:val="24"/>
              </w:rPr>
              <w:t xml:space="preserve">       </w:t>
            </w:r>
          </w:p>
          <w:p w14:paraId="29358C6D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3B0D7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7F3"/>
    <w:rsid w:val="00003E8A"/>
    <w:rsid w:val="00057C32"/>
    <w:rsid w:val="0011646F"/>
    <w:rsid w:val="00136382"/>
    <w:rsid w:val="00140BF5"/>
    <w:rsid w:val="001E3173"/>
    <w:rsid w:val="005233DD"/>
    <w:rsid w:val="00543C00"/>
    <w:rsid w:val="00684886"/>
    <w:rsid w:val="006956C1"/>
    <w:rsid w:val="00881EB7"/>
    <w:rsid w:val="00B06624"/>
    <w:rsid w:val="00E607F3"/>
    <w:rsid w:val="3E9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2</Lines>
  <Paragraphs>1</Paragraphs>
  <TotalTime>20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2021-10-22T11:29:00Z</dcterms:created>
  <dc:creator>xu hongjun</dc:creator>
  <cp:lastModifiedBy>刘春燕</cp:lastModifiedBy>
  <dcterms:modified xsi:type="dcterms:W3CDTF">2025-03-29T05:00:41Z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eyJoZGlkIjoiMjlhMmQ1ZGE1ODM5ZTljYTQ5NmJmODA3M2U3NjMwNGUiLCJ1c2VySWQiOiIxNjc4NTc4MDY3In0=</vt:lpwstr>
  </property>
  <property fmtid="{D5CDD505-2E9C-101B-9397-08002B2CF9AE}" pid="3" name="KSOProductBuildVer">
    <vt:lpwstr>2052-12.1.0.20305</vt:lpwstr>
  </property>
  <property fmtid="{D5CDD505-2E9C-101B-9397-08002B2CF9AE}" pid="4" name="ICV">
    <vt:lpwstr>5B11ED688E7D49A6BA58E3C01C417050_12</vt:lpwstr>
  </property>
</Properties>
</file>